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AB60A" w14:textId="500AF818" w:rsidR="001A3AD1" w:rsidRPr="009B67D2" w:rsidRDefault="001A3AD1" w:rsidP="001A3AD1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 xml:space="preserve">Załącznik </w:t>
      </w:r>
      <w:r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do Zarządzenie Nr 0050</w:t>
      </w:r>
      <w:r w:rsidR="00933974"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.</w:t>
      </w:r>
      <w:r w:rsidR="0039576C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82</w:t>
      </w:r>
      <w:r w:rsidR="00933974"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.</w:t>
      </w:r>
      <w:r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202</w:t>
      </w:r>
      <w:r w:rsidR="008476C2"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6</w:t>
      </w:r>
    </w:p>
    <w:p w14:paraId="41E66BEF" w14:textId="39DAA2E3" w:rsidR="001A3AD1" w:rsidRPr="008476C2" w:rsidRDefault="001A3AD1" w:rsidP="001A3AD1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 xml:space="preserve">            </w:t>
      </w:r>
      <w:r w:rsidR="00933974"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 xml:space="preserve"> </w:t>
      </w:r>
      <w:r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 xml:space="preserve"> Wójta Gminy Bolesław z dnia</w:t>
      </w:r>
      <w:r w:rsidR="003F0EF3"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 xml:space="preserve"> </w:t>
      </w:r>
      <w:r w:rsidR="00AE26B0"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11</w:t>
      </w:r>
      <w:r w:rsidR="008476C2"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 xml:space="preserve"> września </w:t>
      </w:r>
      <w:r w:rsidR="003F0EF3"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202</w:t>
      </w:r>
      <w:r w:rsidR="008476C2"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>6</w:t>
      </w:r>
      <w:r w:rsidRPr="009B67D2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 xml:space="preserve"> r</w:t>
      </w:r>
      <w:r w:rsidRPr="009B67D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14:paraId="3FC7828C" w14:textId="77777777" w:rsidR="001A3AD1" w:rsidRDefault="001A3AD1" w:rsidP="001A3AD1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E7FCB7" w14:textId="77777777" w:rsidR="001A3AD1" w:rsidRDefault="001A3AD1" w:rsidP="001A3AD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5D6D9BD" w14:textId="0F23E4B7" w:rsidR="001A3AD1" w:rsidRPr="001A3AD1" w:rsidRDefault="001A3AD1" w:rsidP="001A3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F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REGULAMIN</w:t>
      </w:r>
      <w:r w:rsidRPr="00784F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1A3A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użyczenia zbiorników na deszczówkę na terenie </w:t>
      </w:r>
      <w:r w:rsid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r w:rsid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ieszkańcom Gminy Bolesław</w:t>
      </w:r>
      <w:r w:rsidR="00211E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211E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etap II</w:t>
      </w:r>
      <w:r w:rsidRPr="001A3A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E6BF8A9" w14:textId="77777777" w:rsidR="001A3AD1" w:rsidRPr="008476C2" w:rsidRDefault="001A3AD1" w:rsidP="001A3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250D53" w:rsidRPr="00847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47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</w:p>
    <w:p w14:paraId="4286BA65" w14:textId="77777777" w:rsidR="008476C2" w:rsidRDefault="008476C2" w:rsidP="001A3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611CAB" w14:textId="0313B3C0" w:rsidR="008476C2" w:rsidRDefault="001A3AD1" w:rsidP="008476C2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 Regulamin określa zasady użyczenia przez Gminę Bolesław zbiorników na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deszczówkę zakupionych </w:t>
      </w:r>
      <w:r w:rsidR="004C2C99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zabezpieczon</w:t>
      </w:r>
      <w:r w:rsidR="004C2C99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budżecie gminy Bolesław na dany rok oraz środ</w:t>
      </w:r>
      <w:r w:rsidR="004C2C99">
        <w:rPr>
          <w:rFonts w:ascii="Times New Roman" w:eastAsia="Times New Roman" w:hAnsi="Times New Roman" w:cs="Times New Roman"/>
          <w:sz w:val="24"/>
          <w:szCs w:val="24"/>
          <w:lang w:eastAsia="pl-PL"/>
        </w:rPr>
        <w:t>ków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przyznan</w:t>
      </w:r>
      <w:r w:rsidR="004C2C99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drodze pomocy finansowej z budżetu Województwa Małopolskiego</w:t>
      </w:r>
      <w:r w:rsid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programu „Małopolska deszczówka 202</w:t>
      </w:r>
      <w:r w:rsidR="008476C2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27477E7E" w14:textId="77777777" w:rsidR="008476C2" w:rsidRDefault="001A3AD1" w:rsidP="008476C2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Użyczenie zbiornika następuje poprzez zawarcie umowy użyczenia, na warunkach opisanych w niniejszym Regulaminie.</w:t>
      </w:r>
    </w:p>
    <w:p w14:paraId="3C96EB70" w14:textId="600B2997" w:rsidR="001A3AD1" w:rsidRPr="008476C2" w:rsidRDefault="001A3AD1" w:rsidP="008476C2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użyczenie zbiornika na deszczówkę, którego wzór stanowi załącznik nr 1 do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Regulaminu, może złożyć każdy mieszkaniec Gminy Bolesław, który:</w:t>
      </w:r>
    </w:p>
    <w:p w14:paraId="664C3362" w14:textId="5E6F5EB5" w:rsidR="00826CD6" w:rsidRDefault="001A3AD1" w:rsidP="0004491B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250D53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właścicielem, współwłaścicielem lub użytkownikiem wieczystym nieruchomości </w:t>
      </w:r>
      <w:r w:rsidR="004C2C99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położonej na terenie Gminy Bolesław, </w:t>
      </w:r>
      <w:r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>zabudowanej budynkiem</w:t>
      </w:r>
      <w:r w:rsidR="004C2C99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mieszkalnym </w:t>
      </w:r>
      <w:r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>jednorodzinnym wolnostojącym lub w zabudowie bliźniaczej</w:t>
      </w:r>
      <w:r w:rsidR="004C2C99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>i zamieszkuje nieruchomość, z której wnioskuje o użyczenie zbiornika na deszczówkę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9B95781" w14:textId="5EAA4A6B" w:rsidR="00967A64" w:rsidRDefault="00967A64" w:rsidP="0004491B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otrzymał zbiornika na deszczówkę w 2025 r. </w:t>
      </w:r>
      <w:r w:rsidR="007C2CC2">
        <w:rPr>
          <w:rFonts w:ascii="Times New Roman" w:eastAsia="Times New Roman" w:hAnsi="Times New Roman" w:cs="Times New Roman"/>
          <w:sz w:val="24"/>
          <w:szCs w:val="24"/>
          <w:lang w:eastAsia="pl-PL"/>
        </w:rPr>
        <w:t>od Gminy Bolesław/Województwa Małopolskiego;</w:t>
      </w:r>
    </w:p>
    <w:p w14:paraId="7D62BA45" w14:textId="5EEA71E8" w:rsidR="008476C2" w:rsidRPr="00826CD6" w:rsidRDefault="004C2C99" w:rsidP="0004491B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1A3AD1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>ie posiada względem Gminy Bolesław zaległości z tytułu podatków</w:t>
      </w:r>
      <w:r w:rsidR="00942E90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opłat lokalnych </w:t>
      </w:r>
      <w:r w:rsidR="00640E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42E90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>w tym</w:t>
      </w:r>
      <w:r w:rsidR="001A3AD1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opłaty za odbiór</w:t>
      </w:r>
      <w:r w:rsidR="00942E90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3AD1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>odpadów komunalnych oraz</w:t>
      </w:r>
      <w:r w:rsidR="00942E90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należności cywilnoprawnych i</w:t>
      </w:r>
      <w:r w:rsidR="001A3AD1" w:rsidRPr="00826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opłat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4500CB0" w14:textId="1F1ED875" w:rsidR="001A3AD1" w:rsidRPr="008476C2" w:rsidRDefault="001A3AD1" w:rsidP="0004491B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ma możliwość zlokalizowania zbiornika na nieruchomości w sposób niestwarzający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uciążliwości dla mieszkańców przedmiotowej posesji oraz posesji sąsiednich.</w:t>
      </w:r>
    </w:p>
    <w:p w14:paraId="1E03903C" w14:textId="77777777" w:rsidR="001A3AD1" w:rsidRDefault="001A3AD1" w:rsidP="001A3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A3A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7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250D53" w:rsidRPr="00847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47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</w:p>
    <w:p w14:paraId="6DBE015E" w14:textId="77777777" w:rsidR="005C6D1F" w:rsidRPr="008476C2" w:rsidRDefault="005C6D1F" w:rsidP="001A3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4B5E160" w14:textId="77777777" w:rsidR="008476C2" w:rsidRDefault="001A3AD1" w:rsidP="001A3AD1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się następujący sposób procedowania wniosków o użyczenie zbiornika na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deszczówkę:</w:t>
      </w:r>
    </w:p>
    <w:p w14:paraId="4A18C6E7" w14:textId="74A3E94E" w:rsidR="008476C2" w:rsidRDefault="001A3AD1" w:rsidP="004C2C9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nabór wniosków </w:t>
      </w:r>
      <w:r w:rsidR="00250D53" w:rsidRPr="009B67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trwa </w:t>
      </w:r>
      <w:r w:rsidR="00211EA4" w:rsidRPr="00485598">
        <w:rPr>
          <w:rStyle w:val="x193iq5w"/>
          <w:rFonts w:ascii="Times New Roman" w:hAnsi="Times New Roman" w:cs="Times New Roman"/>
          <w:sz w:val="24"/>
          <w:szCs w:val="24"/>
        </w:rPr>
        <w:t>od</w:t>
      </w:r>
      <w:r w:rsidR="00211EA4" w:rsidRPr="008840CE">
        <w:rPr>
          <w:rStyle w:val="x193iq5w"/>
          <w:rFonts w:ascii="Times New Roman" w:hAnsi="Times New Roman" w:cs="Times New Roman"/>
          <w:sz w:val="24"/>
          <w:szCs w:val="24"/>
        </w:rPr>
        <w:t xml:space="preserve"> godziny </w:t>
      </w:r>
      <w:r w:rsidR="00211EA4" w:rsidRPr="00971523">
        <w:rPr>
          <w:rStyle w:val="x193iq5w"/>
          <w:rFonts w:ascii="Times New Roman" w:hAnsi="Times New Roman" w:cs="Times New Roman"/>
          <w:b/>
          <w:bCs/>
          <w:sz w:val="24"/>
          <w:szCs w:val="24"/>
        </w:rPr>
        <w:t>7</w:t>
      </w:r>
      <w:r w:rsidR="00211EA4" w:rsidRPr="00971523">
        <w:rPr>
          <w:rStyle w:val="x193iq5w"/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211EA4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</w:t>
      </w:r>
      <w:r w:rsidR="00622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26B0" w:rsidRPr="009B67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4C2C99" w:rsidRPr="009B67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9B67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</w:t>
      </w:r>
      <w:r w:rsidR="00942E90" w:rsidRPr="009B67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9B67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4C2C99" w:rsidRPr="009B67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9B67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211EA4">
        <w:rPr>
          <w:rStyle w:val="x193iq5w"/>
          <w:rFonts w:ascii="Times New Roman" w:hAnsi="Times New Roman" w:cs="Times New Roman"/>
          <w:sz w:val="24"/>
          <w:szCs w:val="24"/>
        </w:rPr>
        <w:t>do</w:t>
      </w:r>
      <w:r w:rsidR="00211EA4" w:rsidRPr="008840CE">
        <w:rPr>
          <w:rStyle w:val="x193iq5w"/>
          <w:rFonts w:ascii="Times New Roman" w:hAnsi="Times New Roman" w:cs="Times New Roman"/>
          <w:sz w:val="24"/>
          <w:szCs w:val="24"/>
        </w:rPr>
        <w:t xml:space="preserve"> godziny </w:t>
      </w:r>
      <w:r w:rsidR="00211EA4" w:rsidRPr="00971523">
        <w:rPr>
          <w:rStyle w:val="x193iq5w"/>
          <w:rFonts w:ascii="Times New Roman" w:hAnsi="Times New Roman" w:cs="Times New Roman"/>
          <w:b/>
          <w:bCs/>
          <w:sz w:val="24"/>
          <w:szCs w:val="24"/>
        </w:rPr>
        <w:t>15</w:t>
      </w:r>
      <w:r w:rsidR="00211EA4" w:rsidRPr="00971523">
        <w:rPr>
          <w:rStyle w:val="x193iq5w"/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211E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</w:t>
      </w:r>
      <w:r w:rsidR="002532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</w:t>
      </w:r>
      <w:r w:rsidR="004E2E5A" w:rsidRPr="009B67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.09</w:t>
      </w:r>
      <w:r w:rsidRPr="009B67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4C2C99" w:rsidRPr="009B67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9B67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622E62" w:rsidRPr="008840CE">
        <w:rPr>
          <w:rStyle w:val="x193iq5w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50D53" w:rsidRPr="009B67D2">
        <w:rPr>
          <w:rFonts w:ascii="Times New Roman" w:eastAsia="Times New Roman" w:hAnsi="Times New Roman" w:cs="Times New Roman"/>
          <w:sz w:val="24"/>
          <w:szCs w:val="24"/>
          <w:lang w:eastAsia="pl-PL"/>
        </w:rPr>
        <w:t>Wzór</w:t>
      </w:r>
      <w:r w:rsidR="00250D53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wniosku stanowi załącznik </w:t>
      </w:r>
      <w:r w:rsidR="008476C2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250D53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r 1 do Regulaminu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C8982C8" w14:textId="7E44183F" w:rsidR="008476C2" w:rsidRDefault="001A3AD1" w:rsidP="004C2C9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należy składać pisemnie za pośrednictwem poczty tradycyjnej, bezpośrednio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Urzędzie Gminy Bolesław</w:t>
      </w:r>
      <w:r w:rsidR="003F0EF3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sekretariat </w:t>
      </w:r>
      <w:r w:rsidR="00250D53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3F0EF3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pok. nr 15</w:t>
      </w:r>
      <w:r w:rsidR="00250D53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elektronicznie za pośrednictwem skrzynki e</w:t>
      </w:r>
      <w:r w:rsidR="004C2C99">
        <w:rPr>
          <w:rFonts w:ascii="Times New Roman" w:eastAsia="Times New Roman" w:hAnsi="Times New Roman" w:cs="Times New Roman"/>
          <w:sz w:val="24"/>
          <w:szCs w:val="24"/>
          <w:lang w:eastAsia="pl-PL"/>
        </w:rPr>
        <w:t>-Doręczenia</w:t>
      </w:r>
      <w:r w:rsidR="009715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proofErr w:type="spellStart"/>
      <w:r w:rsidR="00971523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F0EF3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można pobrać ze strony internetowej Gminy Bolesław. Za datę złożenia wniosku</w:t>
      </w:r>
      <w:r w:rsidR="003F0EF3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uznaje się datę wpływu do Urzędu. Wnioski które wpłyną </w:t>
      </w:r>
      <w:r w:rsidR="009715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i 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terminie </w:t>
      </w:r>
      <w:r w:rsidR="00640E76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pozostawia się bez rozpatrzenia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A042761" w14:textId="1D283140" w:rsidR="008476C2" w:rsidRDefault="001A3AD1" w:rsidP="004C2C9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użyczenie zbiornika na deszczówkę winien spełniać następujące warunki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formalne:</w:t>
      </w:r>
    </w:p>
    <w:p w14:paraId="25272CC6" w14:textId="66B12500" w:rsidR="008476C2" w:rsidRDefault="001A3AD1" w:rsidP="004C2C99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w terminie zgodnym z Regulaminem</w:t>
      </w:r>
      <w:r w:rsid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C809E2A" w14:textId="614E8866" w:rsidR="008476C2" w:rsidRDefault="001A3AD1" w:rsidP="004C2C99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na właściwym formularzu</w:t>
      </w:r>
      <w:r w:rsid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A415E48" w14:textId="7AA3E370" w:rsidR="008476C2" w:rsidRDefault="001A3AD1" w:rsidP="004C2C99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wypełnienie wszystkich wymaganych pozycji</w:t>
      </w:r>
      <w:r w:rsid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B6BE36B" w14:textId="73DAB980" w:rsidR="001A3AD1" w:rsidRPr="008476C2" w:rsidRDefault="001A3AD1" w:rsidP="004C2C99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opatrzenie podpisem Wnioskodawcy lub upoważnionej osoby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D2DE507" w14:textId="44ECE1CA" w:rsidR="008476C2" w:rsidRDefault="001A3AD1" w:rsidP="004C2C9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wnioski będą rozpatrywane </w:t>
      </w:r>
      <w:r w:rsidRPr="008476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według kolejności zgłoszeń, </w:t>
      </w:r>
      <w:r w:rsidR="000B4C76" w:rsidRPr="008476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wyczerpania puli </w:t>
      </w:r>
      <w:r w:rsidR="009715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dostępnych</w:t>
      </w:r>
      <w:r w:rsidR="000B4C76" w:rsidRPr="008476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</w:t>
      </w:r>
      <w:r w:rsidRPr="008476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biorników na deszczówkę</w:t>
      </w:r>
      <w:r w:rsidR="000F7F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</w:p>
    <w:p w14:paraId="657A97A2" w14:textId="57843007" w:rsidR="008476C2" w:rsidRPr="008476C2" w:rsidRDefault="001A3AD1" w:rsidP="004C2C9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wnioskodawca zostanie poinformowany telefonicznie lub mailowo o terminie podpisania</w:t>
      </w:r>
      <w:r w:rsid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użyczenia zbiornika na deszczówkę;</w:t>
      </w:r>
      <w:r w:rsidR="00250D53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250D53" w:rsidRPr="008476C2">
        <w:rPr>
          <w:rFonts w:ascii="Times New Roman" w:eastAsia="Calibri" w:hAnsi="Times New Roman" w:cs="Times New Roman"/>
          <w:sz w:val="24"/>
        </w:rPr>
        <w:t>niezawarcie</w:t>
      </w:r>
      <w:proofErr w:type="spellEnd"/>
      <w:r w:rsidR="00250D53" w:rsidRPr="008476C2">
        <w:rPr>
          <w:rFonts w:ascii="Times New Roman" w:eastAsia="Calibri" w:hAnsi="Times New Roman" w:cs="Times New Roman"/>
          <w:sz w:val="24"/>
        </w:rPr>
        <w:t xml:space="preserve"> umowy</w:t>
      </w:r>
      <w:r w:rsidR="00250D53" w:rsidRPr="008476C2">
        <w:rPr>
          <w:rFonts w:eastAsia="Calibri"/>
          <w:b/>
          <w:sz w:val="24"/>
        </w:rPr>
        <w:t xml:space="preserve"> </w:t>
      </w:r>
      <w:r w:rsidR="00250D53" w:rsidRPr="008476C2">
        <w:rPr>
          <w:rFonts w:ascii="Times New Roman" w:eastAsia="Calibri" w:hAnsi="Times New Roman" w:cs="Times New Roman"/>
          <w:sz w:val="24"/>
        </w:rPr>
        <w:t xml:space="preserve">w wyznaczonym terminie </w:t>
      </w:r>
      <w:r w:rsidR="00640E76">
        <w:rPr>
          <w:rFonts w:ascii="Times New Roman" w:eastAsia="Calibri" w:hAnsi="Times New Roman" w:cs="Times New Roman"/>
          <w:sz w:val="24"/>
        </w:rPr>
        <w:t>jest równoznaczne z rezygnacją Wnioskodawcy z ubiegania się o użyczenie zbiornika na deszczówkę</w:t>
      </w:r>
      <w:r w:rsidR="000F7FF7">
        <w:rPr>
          <w:rFonts w:ascii="Times New Roman" w:eastAsia="Calibri" w:hAnsi="Times New Roman" w:cs="Times New Roman"/>
          <w:sz w:val="24"/>
        </w:rPr>
        <w:t>;</w:t>
      </w:r>
    </w:p>
    <w:p w14:paraId="40C7BB06" w14:textId="1F62AC30" w:rsidR="008476C2" w:rsidRPr="008476C2" w:rsidRDefault="001A3AD1" w:rsidP="004C2C9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podpisania umowy i odbioru zbiornika na deszczówkę uprawniony jest wnioskodawca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legitymujący się dowodem osobistym lub innym dokumentem potwierdzającym tożsamość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DF9BED" w14:textId="62641620" w:rsidR="008476C2" w:rsidRPr="008476C2" w:rsidRDefault="001A3AD1" w:rsidP="004C2C9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niespełnienia warunków niniejszego Regulaminu wnioskodawca otrzyma</w:t>
      </w:r>
      <w:r w:rsid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pisemną lub telefoniczną informację ze wskazaniem przyczyny odmowy użyczenia zbiornika</w:t>
      </w:r>
      <w:r w:rsid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na deszczówkę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09A83F2" w14:textId="4FE69B46" w:rsidR="00250D53" w:rsidRPr="008476C2" w:rsidRDefault="00250D53" w:rsidP="004C2C9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Wnioskodawcy nie przysługują żadne środki odwoławcze w przypadku odmowy użyczenia zbiornika na deszczówkę</w:t>
      </w:r>
      <w:r w:rsidR="001A3AD1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2C4A0AD" w14:textId="77777777" w:rsidR="001A3AD1" w:rsidRDefault="001A3AD1" w:rsidP="001A3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54C472" w14:textId="77777777" w:rsidR="00250D53" w:rsidRDefault="001A3AD1" w:rsidP="001A3A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47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§</w:t>
      </w:r>
      <w:r w:rsidR="00250D53" w:rsidRPr="00847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47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250D53" w:rsidRPr="00847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27272C35" w14:textId="77777777" w:rsidR="005C6D1F" w:rsidRDefault="005C6D1F" w:rsidP="001A3A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B011AB5" w14:textId="3070969F" w:rsidR="001A3AD1" w:rsidRDefault="001A3AD1" w:rsidP="001A3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A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przyznawania </w:t>
      </w:r>
      <w:r w:rsidR="009715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wykorzystania </w:t>
      </w:r>
      <w:r w:rsidRPr="001A3AD1">
        <w:rPr>
          <w:rFonts w:ascii="Times New Roman" w:eastAsia="Times New Roman" w:hAnsi="Times New Roman" w:cs="Times New Roman"/>
          <w:sz w:val="24"/>
          <w:szCs w:val="24"/>
          <w:lang w:eastAsia="pl-PL"/>
        </w:rPr>
        <w:t>zbiorników na deszczówkę:</w:t>
      </w:r>
    </w:p>
    <w:p w14:paraId="0039E1F8" w14:textId="446C3A1D" w:rsidR="008476C2" w:rsidRDefault="001A3AD1" w:rsidP="005C6D1F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na jedną nieruchomość może być użyczony jeden zbiornik na deszczówkę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803DEBD" w14:textId="05DF461A" w:rsidR="00971523" w:rsidRDefault="00971523" w:rsidP="005C6D1F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zbiorniki będą przekazane mieszkańcom, którzy nie otrzymali zbiorników w 2025 r.</w:t>
      </w:r>
      <w:r w:rsidR="003C4B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Gminy Bolesław/Województwa Małopolskiego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30579B" w14:textId="6008BEEC" w:rsidR="005C6D1F" w:rsidRDefault="005C6D1F" w:rsidP="005C6D1F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A3AD1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nioskodawca po podpisaniu umowy użyczenia, której wzór stanowi załącznik nr 2 do</w:t>
      </w:r>
      <w:r w:rsid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3AD1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Regulaminu odbierze zbiornik na deszczówkę do samodzielnego montażu z </w:t>
      </w:r>
      <w:r w:rsidR="00A22C40" w:rsidRPr="008476C2">
        <w:rPr>
          <w:rFonts w:ascii="Times New Roman" w:eastAsia="Calibri" w:hAnsi="Times New Roman" w:cs="Times New Roman"/>
          <w:sz w:val="24"/>
          <w:szCs w:val="24"/>
        </w:rPr>
        <w:t>punktu wyznaczonego przez Gminę, w uzgodnionym terminie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AD1" w:rsidRPr="008476C2">
        <w:rPr>
          <w:rFonts w:ascii="Times New Roman" w:eastAsia="Times New Roman" w:hAnsi="Times New Roman" w:cs="Times New Roman"/>
          <w:sz w:val="24"/>
          <w:szCs w:val="24"/>
          <w:lang w:eastAsia="pl-PL"/>
        </w:rPr>
        <w:t>(protokół zdawczo-odbiorczy stanowi załącznik nr 3 do Regulaminu)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1111217" w14:textId="0E771DFA" w:rsidR="005C6D1F" w:rsidRDefault="005C6D1F" w:rsidP="005C6D1F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A3AD1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mowa użyczenia zbiornika na deszczówkę, zostanie zawarta na okres </w:t>
      </w:r>
      <w:r w:rsidR="004E2E5A" w:rsidRPr="005C6D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lat</w:t>
      </w:r>
      <w:r w:rsidR="001A3AD1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, po tym okresie zbiornik na deszczówkę</w:t>
      </w:r>
      <w:r w:rsidR="00250D53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3AD1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przejdzie na własność użytkownika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8FCF8DC" w14:textId="08FE3A27" w:rsidR="005C6D1F" w:rsidRDefault="00971523" w:rsidP="005C6D1F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A3AD1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biornik będzie wykorzystywany na terenie nieruchomości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położonej w </w:t>
      </w:r>
      <w:r w:rsidR="001A3AD1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Gmin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1A3AD1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Bolesław</w:t>
      </w:r>
      <w:r w:rsidR="001A3AD1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wskazanej we wniosku, o którym mowa w § 2 dla celów ochrony zasobów wodnych, poprzez</w:t>
      </w:r>
      <w:r w:rsid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3AD1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zatrzymanie i wykorzystanie wody deszczowej w miejscu jej powstania, a następnie jej</w:t>
      </w:r>
      <w:r w:rsid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3AD1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gospodarcze wykorzystanie m. in. do podlewania ogrodu, trawnika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EA4C77C" w14:textId="512CA684" w:rsidR="001A3AD1" w:rsidRPr="005C6D1F" w:rsidRDefault="001A3AD1" w:rsidP="005C6D1F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użytkownik jest zobowiązany do zapewnienia dostępu pracownikom Urzędu Gminy </w:t>
      </w:r>
      <w:r w:rsidR="00F87B3C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Bolesław</w:t>
      </w:r>
      <w:r w:rsidR="00917C65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Urzędu Marszałkowskiego</w:t>
      </w:r>
      <w:r w:rsidR="00F87B3C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7C65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Województwa Małopolskiego </w:t>
      </w:r>
      <w:r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do użyczonego zbiornika na deszczówkę celem przeprowadzenia kontroli jego użytkowania</w:t>
      </w:r>
      <w:r w:rsidR="00F87B3C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r w:rsidRPr="005C6D1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cały okres obowiązywania umowy.</w:t>
      </w:r>
      <w:r w:rsidR="00942E90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CA481C9" w14:textId="77777777" w:rsidR="000F7FF7" w:rsidRDefault="00F87B3C" w:rsidP="00917C6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C6D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7FAE128F" w14:textId="69DFE015" w:rsidR="005C6D1F" w:rsidRDefault="001A3AD1" w:rsidP="000F7FF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C6D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250D53" w:rsidRPr="005C6D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C6D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14:paraId="50599708" w14:textId="71912FB3" w:rsidR="005C6D1F" w:rsidRDefault="001A3AD1" w:rsidP="00917C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A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Sposób kontroli udzielonego wsparcia przez Gminę</w:t>
      </w:r>
      <w:r w:rsid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00DA387" w14:textId="00B92998" w:rsidR="005C6D1F" w:rsidRDefault="001A3AD1" w:rsidP="005C6D1F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zastrzega sobie prawo do przeprowadzenia kontroli realizacji postanowień umowy</w:t>
      </w:r>
      <w:r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użyczenie zbiornika na wodę deszczową w okresie </w:t>
      </w:r>
      <w:r w:rsidR="00F8075A" w:rsidRPr="005C6D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lat</w:t>
      </w:r>
      <w:r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</w:t>
      </w:r>
      <w:r w:rsidR="00FA0E98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otrzymania przez Gminę dotacji ze środków Województwa Małopolskiego</w:t>
      </w:r>
      <w:r w:rsidR="007C2C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E078312" w14:textId="77777777" w:rsidR="000F7FF7" w:rsidRDefault="001A3AD1" w:rsidP="005C6D1F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kontroli może obejmować:</w:t>
      </w:r>
    </w:p>
    <w:p w14:paraId="39520BF1" w14:textId="1BA0F618" w:rsidR="000F7FF7" w:rsidRDefault="001A3AD1" w:rsidP="000F7FF7">
      <w:pPr>
        <w:pStyle w:val="Akapitzlist"/>
        <w:numPr>
          <w:ilvl w:val="0"/>
          <w:numId w:val="9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stan użyczonego zbiornika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5D9D645" w14:textId="77777777" w:rsidR="000F7FF7" w:rsidRDefault="001A3AD1" w:rsidP="005C6D1F">
      <w:pPr>
        <w:pStyle w:val="Akapitzlist"/>
        <w:numPr>
          <w:ilvl w:val="0"/>
          <w:numId w:val="9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eksploatacji zbiornika</w:t>
      </w:r>
      <w:r w:rsidR="00917C65"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85176CA" w14:textId="77777777" w:rsidR="000F7FF7" w:rsidRDefault="00917C65" w:rsidP="000F7FF7">
      <w:pPr>
        <w:pStyle w:val="Akapitzlist"/>
        <w:numPr>
          <w:ilvl w:val="0"/>
          <w:numId w:val="9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umieszczenie etykiety informacyjnej</w:t>
      </w:r>
      <w:r w:rsidR="001A3AD1"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D2137F" w14:textId="17BB969B" w:rsidR="000F7FF7" w:rsidRDefault="001A3AD1" w:rsidP="000F7FF7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Potwierdzeniem przeprowadzenia kontroli będzie sporządzony protokół oraz dokumentacja</w:t>
      </w: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fotograficzna</w:t>
      </w:r>
      <w:r w:rsidR="007C2C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A2A9E8" w14:textId="588EF71E" w:rsidR="000F7FF7" w:rsidRDefault="001A3AD1" w:rsidP="000F7FF7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może zostać przeprowadzona bez wcześniejszego powiadamiania Wnioskodawcy</w:t>
      </w:r>
      <w:r w:rsidR="007C2C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C63DD53" w14:textId="6473E50D" w:rsidR="000F7FF7" w:rsidRDefault="001A3AD1" w:rsidP="000F7FF7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Wnioskodawca zobowiązany jest umożliwić wstęp na nieruchomość, na której wykonane</w:t>
      </w: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będą działania objęte Programem, przez okres </w:t>
      </w:r>
      <w:r w:rsidR="00FA0E98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 w pkt 1</w:t>
      </w: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 upoważnionym przez Wójta</w:t>
      </w:r>
      <w:r w:rsidR="00FA0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Bolesław lub Marszałka Województwa Małopolskiego</w:t>
      </w:r>
      <w:r w:rsidR="00F87B3C"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– w celu sprawdzenia i udokumentowania funkcjonowania użyczonego zbiornika</w:t>
      </w:r>
      <w:r w:rsidR="00FA0E9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</w:t>
      </w:r>
      <w:r w:rsidR="00F87B3C"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z niniejszym Regulaminem</w:t>
      </w:r>
      <w:r w:rsidR="007C2C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CEF1EC1" w14:textId="41334CAB" w:rsidR="000F7FF7" w:rsidRDefault="00FA0E98" w:rsidP="000F7FF7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 mogą</w:t>
      </w:r>
      <w:r w:rsidR="001A3AD1"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żądać dodatkowych wyjaśnień lub dokumentów związanych z realizacją</w:t>
      </w:r>
      <w:r w:rsidR="001A3AD1"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zadania</w:t>
      </w:r>
      <w:r w:rsidR="000F7FF7"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A3AD1"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251346D" w14:textId="77777777" w:rsidR="000F7FF7" w:rsidRDefault="00C47A47" w:rsidP="000F7FF7">
      <w:pPr>
        <w:pStyle w:val="Akapitzlist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0F7FF7" w:rsidRPr="000F7F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14:paraId="125EAE8C" w14:textId="77777777" w:rsidR="003D52E2" w:rsidRPr="000F7FF7" w:rsidRDefault="003D52E2" w:rsidP="000F7FF7">
      <w:pPr>
        <w:pStyle w:val="Akapitzlist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E59C7B9" w14:textId="7ACE75FD" w:rsidR="003D52E2" w:rsidRDefault="001A3AD1" w:rsidP="0039357A">
      <w:pPr>
        <w:pStyle w:val="Akapitzlist"/>
        <w:numPr>
          <w:ilvl w:val="0"/>
          <w:numId w:val="12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przez kontrolującego, że użyczony zbiornik wykorzystywany jest</w:t>
      </w:r>
      <w:r w:rsidR="00F87B3C"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niezgodnie z przeznaczeniem, nieużytkowany lub zdemontowany z przyczyn zależnych od</w:t>
      </w:r>
      <w:r w:rsidR="00F87B3C"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Wnioskodawcy – zbiornik taki podlega natychmiastowemu zwrotowi Gminie</w:t>
      </w:r>
      <w:r w:rsid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364B00B" w14:textId="77777777" w:rsidR="003D52E2" w:rsidRDefault="001A3AD1" w:rsidP="0039357A">
      <w:pPr>
        <w:pStyle w:val="Akapitzlist"/>
        <w:numPr>
          <w:ilvl w:val="0"/>
          <w:numId w:val="12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Natychmiastowemu zwrotowi podlega również zbiornik przekazany osobie trzeciej bez</w:t>
      </w: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pisemnej zgody Gminy.</w:t>
      </w:r>
    </w:p>
    <w:p w14:paraId="719AFB17" w14:textId="77777777" w:rsidR="003D52E2" w:rsidRDefault="001A3AD1" w:rsidP="0039357A">
      <w:pPr>
        <w:pStyle w:val="Akapitzlist"/>
        <w:numPr>
          <w:ilvl w:val="0"/>
          <w:numId w:val="12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Wnioskodawca </w:t>
      </w:r>
      <w:r w:rsidR="00C47A47"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ponosi odpowiedzialność </w:t>
      </w: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uszkodzenia, zniszczenia lub przepadku</w:t>
      </w:r>
      <w:r w:rsidR="00C47A47"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zbiornika</w:t>
      </w: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87B3C"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w razie kradzieży z terenu nieruchomości wskazanej we Wniosku.</w:t>
      </w:r>
    </w:p>
    <w:p w14:paraId="5984FABA" w14:textId="77777777" w:rsidR="003D52E2" w:rsidRDefault="001A3AD1" w:rsidP="0039357A">
      <w:pPr>
        <w:pStyle w:val="Akapitzlist"/>
        <w:numPr>
          <w:ilvl w:val="0"/>
          <w:numId w:val="12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trwałego uszkodzenia uniemożliwiającego dalsze korzystanie</w:t>
      </w:r>
      <w:r w:rsidR="00F87B3C"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ze zbiornika, jego zniszczenia lub przepadku, powstałego z winy Wnioskodawcy lub</w:t>
      </w:r>
      <w:r w:rsidR="00F87B3C"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z powodu wykorzystywania zbiornika w sposób niezgodny z jego przeznaczeniem</w:t>
      </w:r>
      <w:r w:rsidR="00F87B3C"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i warunkami umowy, Wnioskodawca jest zobowiązany do zwrotu Gminie wartości użyczonego</w:t>
      </w:r>
      <w:r w:rsidR="00F87B3C"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zbiornika, pomniejszonej o 1/12 jego wartości za każdy skończony miesiąc użytkowania, licząc</w:t>
      </w:r>
      <w:r w:rsidR="00F87B3C"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zawarcia umowy użyczenia.</w:t>
      </w:r>
    </w:p>
    <w:p w14:paraId="573FAE4E" w14:textId="6E51F731" w:rsidR="00557068" w:rsidRDefault="001A3AD1" w:rsidP="0039357A">
      <w:pPr>
        <w:pStyle w:val="Akapitzlist"/>
        <w:numPr>
          <w:ilvl w:val="0"/>
          <w:numId w:val="12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2E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zbiornika określona zostanie w umowie użyczenia.</w:t>
      </w:r>
    </w:p>
    <w:p w14:paraId="2D84F99F" w14:textId="77777777" w:rsidR="003D52E2" w:rsidRDefault="003D52E2" w:rsidP="003D52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3AE960" w14:textId="77777777" w:rsidR="003D52E2" w:rsidRPr="003D52E2" w:rsidRDefault="003D52E2" w:rsidP="003D52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3D52E2" w:rsidRPr="003D52E2" w:rsidSect="008476C2">
      <w:headerReference w:type="default" r:id="rId7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D4C0" w14:textId="77777777" w:rsidR="00D36E9A" w:rsidRDefault="00D36E9A" w:rsidP="008476C2">
      <w:pPr>
        <w:spacing w:after="0" w:line="240" w:lineRule="auto"/>
      </w:pPr>
      <w:r>
        <w:separator/>
      </w:r>
    </w:p>
  </w:endnote>
  <w:endnote w:type="continuationSeparator" w:id="0">
    <w:p w14:paraId="031692B7" w14:textId="77777777" w:rsidR="00D36E9A" w:rsidRDefault="00D36E9A" w:rsidP="00847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E61AE" w14:textId="77777777" w:rsidR="00D36E9A" w:rsidRDefault="00D36E9A" w:rsidP="008476C2">
      <w:pPr>
        <w:spacing w:after="0" w:line="240" w:lineRule="auto"/>
      </w:pPr>
      <w:r>
        <w:separator/>
      </w:r>
    </w:p>
  </w:footnote>
  <w:footnote w:type="continuationSeparator" w:id="0">
    <w:p w14:paraId="748CF2BC" w14:textId="77777777" w:rsidR="00D36E9A" w:rsidRDefault="00D36E9A" w:rsidP="00847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4114" w14:textId="75BB33B2" w:rsidR="008476C2" w:rsidRDefault="008476C2" w:rsidP="008476C2">
    <w:pPr>
      <w:pStyle w:val="Nagwek"/>
      <w:jc w:val="righ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867EB80" wp14:editId="0ED188E4">
          <wp:simplePos x="0" y="0"/>
          <wp:positionH relativeFrom="margin">
            <wp:posOffset>0</wp:posOffset>
          </wp:positionH>
          <wp:positionV relativeFrom="topMargin">
            <wp:posOffset>458470</wp:posOffset>
          </wp:positionV>
          <wp:extent cx="887095" cy="421005"/>
          <wp:effectExtent l="0" t="0" r="8255" b="0"/>
          <wp:wrapSquare wrapText="bothSides"/>
          <wp:docPr id="7193003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6BA535D" wp14:editId="2BF8C767">
          <wp:extent cx="329826" cy="400050"/>
          <wp:effectExtent l="0" t="0" r="0" b="0"/>
          <wp:docPr id="1728191125" name="Obraz 1" descr="herb_ory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46073" name="Obraz 81746073" descr="herb_oryg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873" cy="402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209BC"/>
    <w:multiLevelType w:val="hybridMultilevel"/>
    <w:tmpl w:val="281E4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1648C"/>
    <w:multiLevelType w:val="hybridMultilevel"/>
    <w:tmpl w:val="32124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21093"/>
    <w:multiLevelType w:val="hybridMultilevel"/>
    <w:tmpl w:val="6B261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429B2"/>
    <w:multiLevelType w:val="hybridMultilevel"/>
    <w:tmpl w:val="8C181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C1C93"/>
    <w:multiLevelType w:val="hybridMultilevel"/>
    <w:tmpl w:val="F2147670"/>
    <w:lvl w:ilvl="0" w:tplc="E2EC3D8A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8203E"/>
    <w:multiLevelType w:val="hybridMultilevel"/>
    <w:tmpl w:val="2AF66A1A"/>
    <w:lvl w:ilvl="0" w:tplc="EBA4B8B4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A047185"/>
    <w:multiLevelType w:val="hybridMultilevel"/>
    <w:tmpl w:val="FF7E42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45F3A"/>
    <w:multiLevelType w:val="hybridMultilevel"/>
    <w:tmpl w:val="1FC4EC9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8A618A"/>
    <w:multiLevelType w:val="hybridMultilevel"/>
    <w:tmpl w:val="585C2188"/>
    <w:lvl w:ilvl="0" w:tplc="6F4C4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3A41E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67EB1"/>
    <w:multiLevelType w:val="hybridMultilevel"/>
    <w:tmpl w:val="F528AEC0"/>
    <w:lvl w:ilvl="0" w:tplc="ACF6C6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5B5011"/>
    <w:multiLevelType w:val="hybridMultilevel"/>
    <w:tmpl w:val="007CE95C"/>
    <w:lvl w:ilvl="0" w:tplc="93AA87C8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F525F"/>
    <w:multiLevelType w:val="hybridMultilevel"/>
    <w:tmpl w:val="281E4F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F7721"/>
    <w:multiLevelType w:val="hybridMultilevel"/>
    <w:tmpl w:val="FFCA9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F0FEE"/>
    <w:multiLevelType w:val="hybridMultilevel"/>
    <w:tmpl w:val="81C84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801150">
    <w:abstractNumId w:val="12"/>
  </w:num>
  <w:num w:numId="2" w16cid:durableId="1028675563">
    <w:abstractNumId w:val="3"/>
  </w:num>
  <w:num w:numId="3" w16cid:durableId="1882399882">
    <w:abstractNumId w:val="0"/>
  </w:num>
  <w:num w:numId="4" w16cid:durableId="1205561154">
    <w:abstractNumId w:val="5"/>
  </w:num>
  <w:num w:numId="5" w16cid:durableId="535236496">
    <w:abstractNumId w:val="7"/>
  </w:num>
  <w:num w:numId="6" w16cid:durableId="284774642">
    <w:abstractNumId w:val="1"/>
  </w:num>
  <w:num w:numId="7" w16cid:durableId="2069378064">
    <w:abstractNumId w:val="13"/>
  </w:num>
  <w:num w:numId="8" w16cid:durableId="1819104614">
    <w:abstractNumId w:val="10"/>
  </w:num>
  <w:num w:numId="9" w16cid:durableId="1840926526">
    <w:abstractNumId w:val="9"/>
  </w:num>
  <w:num w:numId="10" w16cid:durableId="706031649">
    <w:abstractNumId w:val="4"/>
  </w:num>
  <w:num w:numId="11" w16cid:durableId="1538423672">
    <w:abstractNumId w:val="6"/>
  </w:num>
  <w:num w:numId="12" w16cid:durableId="1341464655">
    <w:abstractNumId w:val="11"/>
  </w:num>
  <w:num w:numId="13" w16cid:durableId="742411651">
    <w:abstractNumId w:val="8"/>
  </w:num>
  <w:num w:numId="14" w16cid:durableId="1532453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D1"/>
    <w:rsid w:val="0004491B"/>
    <w:rsid w:val="000B4C76"/>
    <w:rsid w:val="000F7FF7"/>
    <w:rsid w:val="00190A73"/>
    <w:rsid w:val="001A3AD1"/>
    <w:rsid w:val="001C41A2"/>
    <w:rsid w:val="00211EA4"/>
    <w:rsid w:val="00220BAD"/>
    <w:rsid w:val="00250D53"/>
    <w:rsid w:val="002532B5"/>
    <w:rsid w:val="002640D3"/>
    <w:rsid w:val="00285B28"/>
    <w:rsid w:val="002E0D0E"/>
    <w:rsid w:val="003579B3"/>
    <w:rsid w:val="0039357A"/>
    <w:rsid w:val="0039576C"/>
    <w:rsid w:val="003C4BA6"/>
    <w:rsid w:val="003D52E2"/>
    <w:rsid w:val="003F0EF3"/>
    <w:rsid w:val="0043084A"/>
    <w:rsid w:val="004354AB"/>
    <w:rsid w:val="004C2C99"/>
    <w:rsid w:val="004E2E5A"/>
    <w:rsid w:val="004F3897"/>
    <w:rsid w:val="0050795F"/>
    <w:rsid w:val="00552DE2"/>
    <w:rsid w:val="00557068"/>
    <w:rsid w:val="005C6D1F"/>
    <w:rsid w:val="005D343D"/>
    <w:rsid w:val="00622E62"/>
    <w:rsid w:val="00640E76"/>
    <w:rsid w:val="00700F14"/>
    <w:rsid w:val="00736F1D"/>
    <w:rsid w:val="00784FD3"/>
    <w:rsid w:val="007912ED"/>
    <w:rsid w:val="007C2CC2"/>
    <w:rsid w:val="007C3040"/>
    <w:rsid w:val="00826CD6"/>
    <w:rsid w:val="008476C2"/>
    <w:rsid w:val="008856F5"/>
    <w:rsid w:val="00904DFD"/>
    <w:rsid w:val="00917C65"/>
    <w:rsid w:val="0092424D"/>
    <w:rsid w:val="00933974"/>
    <w:rsid w:val="00942E90"/>
    <w:rsid w:val="00967A64"/>
    <w:rsid w:val="00971523"/>
    <w:rsid w:val="00973EFF"/>
    <w:rsid w:val="00993F70"/>
    <w:rsid w:val="009A1CBD"/>
    <w:rsid w:val="009B67D2"/>
    <w:rsid w:val="00A22C40"/>
    <w:rsid w:val="00AE26B0"/>
    <w:rsid w:val="00BB0831"/>
    <w:rsid w:val="00BF1CDA"/>
    <w:rsid w:val="00BF3BAB"/>
    <w:rsid w:val="00C02A59"/>
    <w:rsid w:val="00C47A47"/>
    <w:rsid w:val="00CD76E1"/>
    <w:rsid w:val="00D36E9A"/>
    <w:rsid w:val="00E11572"/>
    <w:rsid w:val="00EE037D"/>
    <w:rsid w:val="00F25C4D"/>
    <w:rsid w:val="00F8075A"/>
    <w:rsid w:val="00F830E6"/>
    <w:rsid w:val="00F87B3C"/>
    <w:rsid w:val="00FA0E98"/>
    <w:rsid w:val="00FA2B66"/>
    <w:rsid w:val="00FC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6948"/>
  <w15:docId w15:val="{15CA7ED1-208E-42D8-BC65-CA183CEB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3AD1"/>
  </w:style>
  <w:style w:type="paragraph" w:styleId="Akapitzlist">
    <w:name w:val="List Paragraph"/>
    <w:basedOn w:val="Normalny"/>
    <w:uiPriority w:val="34"/>
    <w:qFormat/>
    <w:rsid w:val="001A3AD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47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6C2"/>
  </w:style>
  <w:style w:type="paragraph" w:styleId="Stopka">
    <w:name w:val="footer"/>
    <w:basedOn w:val="Normalny"/>
    <w:link w:val="StopkaZnak"/>
    <w:uiPriority w:val="99"/>
    <w:unhideWhenUsed/>
    <w:rsid w:val="00847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6C2"/>
  </w:style>
  <w:style w:type="character" w:styleId="Hipercze">
    <w:name w:val="Hyperlink"/>
    <w:rsid w:val="003D52E2"/>
    <w:rPr>
      <w:color w:val="0000FF"/>
      <w:u w:val="single"/>
    </w:rPr>
  </w:style>
  <w:style w:type="paragraph" w:customStyle="1" w:styleId="Akapitzlist1">
    <w:name w:val="Akapit z listą1"/>
    <w:basedOn w:val="Normalny"/>
    <w:rsid w:val="003D52E2"/>
    <w:pPr>
      <w:ind w:left="7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x193iq5w">
    <w:name w:val="x193iq5w"/>
    <w:basedOn w:val="Domylnaczcionkaakapitu"/>
    <w:rsid w:val="00622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935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b.szlezakgajewska</dc:creator>
  <cp:keywords/>
  <dc:description/>
  <cp:lastModifiedBy>Małgorzata Hrabia</cp:lastModifiedBy>
  <cp:revision>13</cp:revision>
  <cp:lastPrinted>2026-09-11T05:22:00Z</cp:lastPrinted>
  <dcterms:created xsi:type="dcterms:W3CDTF">2026-09-04T12:08:00Z</dcterms:created>
  <dcterms:modified xsi:type="dcterms:W3CDTF">2026-09-11T07:05:00Z</dcterms:modified>
</cp:coreProperties>
</file>