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5D5B" w14:textId="77777777" w:rsidR="00E45537" w:rsidRPr="00E24914" w:rsidRDefault="00E45537" w:rsidP="00E455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24914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Załącznik nr </w:t>
      </w:r>
      <w:r w:rsidR="005C20B8" w:rsidRPr="00E24914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2</w:t>
      </w:r>
      <w:r w:rsidRPr="00E24914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 </w:t>
      </w:r>
      <w:r w:rsidR="005C20B8" w:rsidRPr="00E24914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Regulaminu</w:t>
      </w:r>
    </w:p>
    <w:p w14:paraId="235CEC96" w14:textId="77777777" w:rsidR="00DC2C29" w:rsidRPr="00DC2C29" w:rsidRDefault="00DC2C29" w:rsidP="00E455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6045209" w14:textId="23723E57" w:rsidR="00E45537" w:rsidRPr="00DC2C29" w:rsidRDefault="00E45537" w:rsidP="00DC2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UMOWA UŻYCZENIA ZBIORNIKA NA DESZCZÓWKĘ </w:t>
      </w:r>
      <w:r w:rsid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2C78BB"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  <w:proofErr w:type="gramStart"/>
      <w:r w:rsidR="002C78BB"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…….</w:t>
      </w:r>
      <w:proofErr w:type="gramEnd"/>
      <w:r w:rsidR="002C78BB"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7ECC0546" w14:textId="65A3FD8F" w:rsidR="00E45537" w:rsidRPr="00B73115" w:rsidRDefault="00E45537" w:rsidP="00DC2C29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…………………………... pomiędzy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Gminą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Bolesław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reprezentowaną przez</w:t>
      </w:r>
      <w:r w:rsidR="00A90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Wójta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Bolesław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kontrasygnacie Skarbnika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Bolesław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– ,</w:t>
      </w:r>
      <w:proofErr w:type="gramEnd"/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zwanej dalej: „Użyczającym”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Panią/Panem ……………………………………………………………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zwanym(ą) dalej „Użytkownikiem”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EB8311" w14:textId="77777777" w:rsidR="00DC2C29" w:rsidRDefault="00E45537" w:rsidP="00E45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§1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270F4D1" w14:textId="23E7F494" w:rsidR="00DC2C29" w:rsidRDefault="00E45537" w:rsidP="00DC2C29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Użyczający przekazuje w użytkowanie Użytkownikowi jedną sztukę zbiornika na wodę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deszczową</w:t>
      </w:r>
      <w:r w:rsidR="00355DD5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pojemności 500l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samodzielnego montażu wg instrukcji</w:t>
      </w:r>
      <w:r w:rsidR="00355DD5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okres </w:t>
      </w:r>
      <w:r w:rsidR="009424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lat od przekazania przez Województwo Małopolskie dotacji Gminie Bolesław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D16585" w14:textId="77777777" w:rsidR="00DC2C29" w:rsidRDefault="00E45537" w:rsidP="00DC2C29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 na wodę deszczową będzie użytkowany na posesji pod adresem: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</w:t>
      </w:r>
    </w:p>
    <w:p w14:paraId="30BB9075" w14:textId="26A1B56B" w:rsidR="00DC2C29" w:rsidRDefault="00E45537" w:rsidP="00DC2C29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przekazanego zbiornika wynosi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C20B8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BCFC37E" w14:textId="686D9AA4" w:rsidR="00DC2C29" w:rsidRDefault="00E45537" w:rsidP="00DC2C29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Użytkownik zobowiązuje się do odbioru zbiornika na wodę deszczową </w:t>
      </w:r>
      <w:r w:rsidR="00355DD5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do samodzielnego montażu z punktu wyznaczonego przez Gminę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terminie do 14 dni od daty podpisania niniejszej umowy użyczenia. W przypadku nieodebrania zbiornika na wodę deszczową </w:t>
      </w:r>
      <w:r w:rsidR="004365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terminie, umowa zostaje rozwiązana ze skutkiem natychmiastowym.</w:t>
      </w:r>
    </w:p>
    <w:p w14:paraId="783B0ED2" w14:textId="164262AA" w:rsidR="00E45537" w:rsidRPr="00DC2C29" w:rsidRDefault="00E45537" w:rsidP="00DC2C29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zbiornika na wodę deszczową potwierdza się protokołem zdawczo-odbiorczym.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B47864" w14:textId="3C8B60EF" w:rsidR="00CF463A" w:rsidRDefault="00E45537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§2</w:t>
      </w:r>
    </w:p>
    <w:p w14:paraId="301542A9" w14:textId="77777777" w:rsidR="00A90E6E" w:rsidRPr="00DC2C29" w:rsidRDefault="00A90E6E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7B4F9A" w14:textId="77777777" w:rsidR="005C20B8" w:rsidRDefault="00E45537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 zobowiązuje się do wykorzystania zbiornika na wodę deszczową w celu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gromadzenia wód opadowych</w:t>
      </w:r>
      <w:r w:rsidR="005C20B8">
        <w:rPr>
          <w:rFonts w:ascii="Times New Roman" w:eastAsia="Times New Roman" w:hAnsi="Times New Roman" w:cs="Times New Roman"/>
          <w:sz w:val="24"/>
          <w:szCs w:val="24"/>
          <w:lang w:eastAsia="pl-PL"/>
        </w:rPr>
        <w:t>, a następnie jej gospodarcze wykorzystanie m.in. do podlewania ogrodu i trawnika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A96E0F" w14:textId="4A129873" w:rsidR="00E45537" w:rsidRPr="00DC2C29" w:rsidRDefault="00E45537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§3</w:t>
      </w:r>
    </w:p>
    <w:p w14:paraId="0167432D" w14:textId="77777777" w:rsidR="00DC2C29" w:rsidRDefault="00DC2C29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BB5D2A" w14:textId="77777777" w:rsidR="00DC2C29" w:rsidRDefault="00E45537" w:rsidP="00DC2C29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 zobowiązuje się do utrzymania zbiornika na wodę deszczową w stanie zdatnym do użycia.</w:t>
      </w:r>
    </w:p>
    <w:p w14:paraId="0EE13F1B" w14:textId="77777777" w:rsidR="00DC2C29" w:rsidRDefault="00E45537" w:rsidP="00DC2C29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 zapewnia należyte użytkowanie i zabezpieczenie oraz wszystkie naprawy,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niepodlegające gwarancji, wynikłe podczas eksploatacji zbiornika na wodę deszczową.</w:t>
      </w:r>
    </w:p>
    <w:p w14:paraId="60793EB6" w14:textId="7C7E2869" w:rsidR="005C20B8" w:rsidRPr="00DC2C29" w:rsidRDefault="00E45537" w:rsidP="00DC2C29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 zobowiązuje się umieścić na zbiorniku na wodę deszczową etykietę informującą o współfinansowaniu projektu ze środków Województwa Małopolskiego oraz nie usuwać ani nie niszczyć naklejki z logo Województwa Małopolskiego znajdującej się na zbiorniku na wodę deszczową.</w:t>
      </w:r>
    </w:p>
    <w:p w14:paraId="2667C68D" w14:textId="77777777" w:rsidR="00E45537" w:rsidRPr="00B73115" w:rsidRDefault="00E45537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1986D1" w14:textId="77777777" w:rsidR="00DC2C29" w:rsidRDefault="00E45537" w:rsidP="00DC2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§4</w:t>
      </w:r>
    </w:p>
    <w:p w14:paraId="3A6EF2CD" w14:textId="2D55EADA" w:rsidR="00DC2C29" w:rsidRDefault="00DC2C29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C8C3D9" w14:textId="77777777" w:rsidR="00DC2C29" w:rsidRDefault="00E45537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Po upływie okresu określonego w §1 ust. 1 Umowy, zbiornik na wodę deszczową przechodzi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własność Użytkownika, bez konieczności sporządzania odrębnej umowy.</w:t>
      </w:r>
    </w:p>
    <w:p w14:paraId="7638E16A" w14:textId="240E1621" w:rsidR="00E45537" w:rsidRDefault="00E45537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E6958A" w14:textId="12949823" w:rsidR="00E37A13" w:rsidRPr="006A7154" w:rsidRDefault="00E45537" w:rsidP="00DC2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71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§5</w:t>
      </w:r>
    </w:p>
    <w:p w14:paraId="02F60086" w14:textId="77777777" w:rsidR="00E37A13" w:rsidRDefault="00E37A13" w:rsidP="00DC2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20B9A3" w14:textId="77777777" w:rsidR="006A7154" w:rsidRDefault="006A7154" w:rsidP="006A7154">
      <w:pPr>
        <w:pStyle w:val="Akapitzlist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zastrzega sobie prawo do przeprowadzenia kontroli realizacji postanowień umowy</w:t>
      </w:r>
      <w:r w:rsidRP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użyczenie zbiornika na wodę deszczową w okresie </w:t>
      </w:r>
      <w:r w:rsidRPr="006A71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lat</w:t>
      </w:r>
      <w:r w:rsidRP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przez Gminę dotacji ze środków Województwa Małopolskiego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93FB75" w14:textId="77777777" w:rsidR="006A7154" w:rsidRDefault="006A7154" w:rsidP="006A7154">
      <w:pPr>
        <w:pStyle w:val="Akapitzlist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37A13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>żytkownik jest zobowiązany do zapewnienia dostępu pracownikom Urzędu Gminy Bolesław oraz Urzędu Marszałkowskiego Województwa Małopolskiego do użyczonego zbiornika na deszczówkę celem przeprowadzenia kontroli jego użytkowania przez</w:t>
      </w:r>
      <w:r w:rsidR="00E37A13" w:rsidRPr="005C6D1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E37A13" w:rsidRPr="005C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cały okres obowiązywania umowy. </w:t>
      </w:r>
    </w:p>
    <w:p w14:paraId="3656C39B" w14:textId="608BD114" w:rsidR="00E37A13" w:rsidRPr="006A7154" w:rsidRDefault="00E37A13" w:rsidP="006A7154">
      <w:pPr>
        <w:pStyle w:val="Akapitzlist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kontroli może obejmować:</w:t>
      </w:r>
    </w:p>
    <w:p w14:paraId="399AE2C2" w14:textId="77777777" w:rsidR="00E37A13" w:rsidRDefault="00E37A13" w:rsidP="00E37A13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stan użyczonego zbiornika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5F9F0F7" w14:textId="77777777" w:rsidR="00E37A13" w:rsidRDefault="00E37A13" w:rsidP="00E37A13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eksploatacji zbiornika,</w:t>
      </w:r>
    </w:p>
    <w:p w14:paraId="609DE7F4" w14:textId="77777777" w:rsidR="00E37A13" w:rsidRDefault="00E37A13" w:rsidP="00E37A13">
      <w:pPr>
        <w:pStyle w:val="Akapitzlist"/>
        <w:numPr>
          <w:ilvl w:val="0"/>
          <w:numId w:val="12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umieszczenie etykiety informacyjnej.</w:t>
      </w:r>
    </w:p>
    <w:p w14:paraId="29DEECC2" w14:textId="37FCEB6D" w:rsidR="006A7154" w:rsidRDefault="00E37A13" w:rsidP="006A7154">
      <w:pPr>
        <w:pStyle w:val="Akapitzlist"/>
        <w:numPr>
          <w:ilvl w:val="0"/>
          <w:numId w:val="10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Potwierdzeniem przeprowadzenia kontroli będzie sporządzony protokół oraz dokumentacja</w:t>
      </w:r>
      <w:r w:rsidRPr="000F7F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fotograficzna</w:t>
      </w:r>
      <w:r w:rsid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86C5E2" w14:textId="4ED2D7C6" w:rsidR="006A7154" w:rsidRDefault="00E37A13" w:rsidP="006A7154">
      <w:pPr>
        <w:pStyle w:val="Akapitzlist"/>
        <w:numPr>
          <w:ilvl w:val="0"/>
          <w:numId w:val="10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może zostać przeprowadzona bez wcześniejszego powiadamiania </w:t>
      </w:r>
      <w:r w:rsid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Użytkownika.</w:t>
      </w:r>
    </w:p>
    <w:p w14:paraId="10F7FEE3" w14:textId="13F9A32C" w:rsidR="00E37A13" w:rsidRPr="006A7154" w:rsidRDefault="00E37A13" w:rsidP="006A7154">
      <w:pPr>
        <w:pStyle w:val="Akapitzlist"/>
        <w:numPr>
          <w:ilvl w:val="0"/>
          <w:numId w:val="10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 mogą żądać dodatkowych wyjaśnień lub dokumentów związanych z realizacją</w:t>
      </w:r>
      <w:r w:rsidRPr="006A71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zadania.</w:t>
      </w:r>
    </w:p>
    <w:p w14:paraId="4E20BD44" w14:textId="14FA08BC" w:rsidR="00DC2C29" w:rsidRDefault="00E45537" w:rsidP="00DC2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§6</w:t>
      </w:r>
    </w:p>
    <w:p w14:paraId="595C0925" w14:textId="77777777" w:rsidR="00DC2C29" w:rsidRDefault="00DC2C29" w:rsidP="00DC2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E7A014" w14:textId="2F67651B" w:rsidR="00DC2C29" w:rsidRDefault="00E45537" w:rsidP="00DC2C2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 powiadomi Gminę Bolesław o zamiarze zbycia nieruchomości, na której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znajduje się zbiornik na wodę deszczową w terminie co najmniej </w:t>
      </w:r>
      <w:r w:rsidRPr="00DC2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dni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planowanym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terminem zbycia, celem sporządzenia aneksu do umowy </w:t>
      </w:r>
      <w:r w:rsidR="00DC2C29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użyczenia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jej rozwiązania.</w:t>
      </w:r>
    </w:p>
    <w:p w14:paraId="0E96ACC6" w14:textId="77777777" w:rsidR="00DC2C29" w:rsidRDefault="00E45537" w:rsidP="00DC2C2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 nie może użyczać, podnajmować ani oddawać do korzystania zbiornika na wodę deszczową osobie trzecie</w:t>
      </w:r>
      <w:r w:rsidR="00CF463A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j bez pisemnej zgody Gminy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F762996" w14:textId="22933EF0" w:rsidR="00E45537" w:rsidRPr="00DC2C29" w:rsidRDefault="00E45537" w:rsidP="00DC2C29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gromadzenia wód opadowych na nieruchomości Użytkownik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niezwłocznie zwróci zbiornik na wodę deszczową w stanie czystym, opróżniony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rozmontowany, do miejsca wskazanego przez Użyczającego. Zwrotu należy dokonać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najpóźniej w terminie 14 dni. </w:t>
      </w:r>
      <w:r w:rsidR="007C14F2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Zapisy § 7 ust. 2 w zakresie dotyczącym stanu zbiornika na wodę deszczową stosuje się odpowiednio.</w:t>
      </w:r>
    </w:p>
    <w:p w14:paraId="2326544F" w14:textId="77777777" w:rsidR="007C14F2" w:rsidRPr="00B73115" w:rsidRDefault="007C14F2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CCE4A83" w14:textId="77777777" w:rsidR="00DC2C29" w:rsidRDefault="00E45537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§7</w:t>
      </w:r>
    </w:p>
    <w:p w14:paraId="396EA32F" w14:textId="77777777" w:rsidR="00DC2C29" w:rsidRDefault="00DC2C29" w:rsidP="00DC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6B6A4F" w14:textId="7E58EF3C" w:rsidR="00DC2C29" w:rsidRDefault="00E45537" w:rsidP="00DC2C29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Użyczającemu przysługuje prawo do rozwiązania niniejszej Umowy bez zachowania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terminów wypowiedzenia w przypadku stwierdzenia nieprzestrzegania przez Użytkownika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 Umowy i Regulaminu.</w:t>
      </w:r>
    </w:p>
    <w:p w14:paraId="19239F71" w14:textId="77777777" w:rsidR="00DC2C29" w:rsidRDefault="00E45537" w:rsidP="00DC2C29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Umowy, Użytkownik zobowiązany jest do zwrotu zbiornika na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wodę deszczową opróżnionego, czystego, umytego i rozmontowanego poprzez dostarczenie go do miejsca wskazanego przez Użyczającego. Zwrotu należy dokonać w terminie 14 dni od daty rozwiązania umowy.</w:t>
      </w:r>
    </w:p>
    <w:p w14:paraId="31BE738F" w14:textId="77777777" w:rsidR="00DC2C29" w:rsidRDefault="00E45537" w:rsidP="00DC2C29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 jest zobowiązany do zwrotu na rzecz Gminy Bolesław wartości zbiornika na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wodę deszczową określonej w § 1 ust. 3 pomniejszonej o 1/12 tej wartości za każdy pełen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miesiąc jego użytkowania w przypadku:</w:t>
      </w:r>
    </w:p>
    <w:p w14:paraId="7A82F0C5" w14:textId="77777777" w:rsidR="00DC2C29" w:rsidRDefault="00E45537" w:rsidP="007D3D2F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zwrotu zbiornika na wodę deszczową w terminie,</w:t>
      </w:r>
    </w:p>
    <w:p w14:paraId="65B5007D" w14:textId="4FD271EC" w:rsidR="00DC2C29" w:rsidRDefault="00E45537" w:rsidP="007D3D2F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zwrotu zbiornika na wodę deszczową w stanie nieodpowiadającym warunkom opisanym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65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 § 7 ust. 2,</w:t>
      </w:r>
    </w:p>
    <w:p w14:paraId="0AD7506C" w14:textId="77777777" w:rsidR="00DC2C29" w:rsidRDefault="00E45537" w:rsidP="007D3D2F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zwrotu zbiornika na wodę deszczową uszkodzonego lub w stanie nienadającym się do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dalszego użycia,</w:t>
      </w:r>
    </w:p>
    <w:p w14:paraId="299E1A20" w14:textId="65F7114E" w:rsidR="00E45537" w:rsidRPr="00DC2C29" w:rsidRDefault="00E45537" w:rsidP="007D3D2F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zniszczenia zbiornika na wodę deszczową lub trwałego uszkodzenia uniemożliwiającego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dalsze użytkowanie, powstałego z winy Użytkownika.</w:t>
      </w:r>
    </w:p>
    <w:p w14:paraId="453321D3" w14:textId="77777777" w:rsidR="00DC2C29" w:rsidRPr="00B73115" w:rsidRDefault="00E45537" w:rsidP="00DC2C29">
      <w:p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0E5C372" w14:textId="72A17DBA" w:rsidR="00DC2C29" w:rsidRPr="00DC2C29" w:rsidRDefault="00E45537" w:rsidP="00DC2C2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§8</w:t>
      </w:r>
    </w:p>
    <w:p w14:paraId="315CF526" w14:textId="68C9CDB7" w:rsidR="00E45537" w:rsidRDefault="00E45537" w:rsidP="00DC2C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stwierdzenia wady zbiornika na wodę deszczową, Użytkownik jest zobowiązany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znie poinformować o niej Gminę Bolesław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celem umożliwienia rozpoczęcia procedury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gwarancyjnej.</w:t>
      </w:r>
    </w:p>
    <w:p w14:paraId="082D95DD" w14:textId="77777777" w:rsidR="008A1A3D" w:rsidRDefault="00E45537" w:rsidP="008A1A3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C47C701" w14:textId="7B871495" w:rsidR="00DC2C29" w:rsidRDefault="00E45537" w:rsidP="008A1A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§9</w:t>
      </w:r>
    </w:p>
    <w:p w14:paraId="56357D22" w14:textId="3416DDCD" w:rsidR="00E45537" w:rsidRPr="00B73115" w:rsidRDefault="00E45537" w:rsidP="00DC2C29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niniejszej Umowy wymagają zachowania formy pisemnej pod rygorem nieważności.</w:t>
      </w: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C14FD16" w14:textId="77777777" w:rsidR="00DC2C29" w:rsidRPr="00DC2C29" w:rsidRDefault="00E45537" w:rsidP="00DC2C2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CF463A"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</w:p>
    <w:p w14:paraId="29AAE544" w14:textId="77777777" w:rsidR="00DC2C29" w:rsidRDefault="00DC2C29" w:rsidP="00DC2C29">
      <w:pPr>
        <w:pStyle w:val="Akapitzlist"/>
        <w:numPr>
          <w:ilvl w:val="0"/>
          <w:numId w:val="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r w:rsidR="00E45537"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Umowy stanowią jej integralną część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CBD18E" w14:textId="77777777" w:rsidR="00DC2C29" w:rsidRDefault="00E45537" w:rsidP="00DC2C29">
      <w:pPr>
        <w:pStyle w:val="Akapitzlist"/>
        <w:numPr>
          <w:ilvl w:val="0"/>
          <w:numId w:val="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w niniejszej Umowie zastosowanie mają przepisy Kodeksu</w:t>
      </w:r>
      <w:r w:rsid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cywilnego.</w:t>
      </w:r>
    </w:p>
    <w:p w14:paraId="507E001D" w14:textId="77777777" w:rsidR="00DC2C29" w:rsidRPr="00B73115" w:rsidRDefault="00DC2C29" w:rsidP="00DC2C29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5D0CBC" w14:textId="77777777" w:rsidR="00DC2C29" w:rsidRDefault="00E45537" w:rsidP="00DC2C29">
      <w:pPr>
        <w:pStyle w:val="Akapitzlist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CF463A"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</w:p>
    <w:p w14:paraId="4DA4A98F" w14:textId="77777777" w:rsidR="00DC2C29" w:rsidRDefault="00E45537" w:rsidP="00DC2C29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Spory powstałe w związku z wykonywaniem niniejszej Umowy będą rozstrzygane przez Sąd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właściwym dla Użyczającego.</w:t>
      </w:r>
    </w:p>
    <w:p w14:paraId="11F1907E" w14:textId="77777777" w:rsidR="00DC2C29" w:rsidRDefault="00E45537" w:rsidP="00DC2C29">
      <w:pPr>
        <w:pStyle w:val="Akapitzlist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CF463A"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C2C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</w:p>
    <w:p w14:paraId="5D0E6262" w14:textId="0940B1CC" w:rsidR="00E45537" w:rsidRDefault="00E45537" w:rsidP="00DC2C29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Niniejsza Umowa została sporządzona w dwóch jednobrzmiących egzemplarzach, po jednym</w:t>
      </w:r>
      <w:r w:rsidRPr="00DC2C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dla każdej ze Stron.</w:t>
      </w:r>
    </w:p>
    <w:p w14:paraId="42E6BB0D" w14:textId="77777777" w:rsidR="00055BDA" w:rsidRPr="00B73115" w:rsidRDefault="00055BDA" w:rsidP="00DC2C29">
      <w:pPr>
        <w:pStyle w:val="Akapitzlist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2531793" w14:textId="510E3BE7" w:rsidR="00055BDA" w:rsidRPr="000F7FF7" w:rsidRDefault="00055BDA" w:rsidP="00055BDA">
      <w:pPr>
        <w:pStyle w:val="Akapitzlist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7F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</w:t>
      </w:r>
    </w:p>
    <w:p w14:paraId="18BC1475" w14:textId="77777777" w:rsidR="00055BDA" w:rsidRDefault="00055BDA" w:rsidP="00055B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698CDF" w14:textId="77777777" w:rsidR="00055BDA" w:rsidRPr="003D52E2" w:rsidRDefault="00055BDA" w:rsidP="00055BDA">
      <w:pPr>
        <w:pStyle w:val="Akapitzlist1"/>
        <w:numPr>
          <w:ilvl w:val="0"/>
          <w:numId w:val="9"/>
        </w:numPr>
        <w:spacing w:after="0" w:line="240" w:lineRule="auto"/>
        <w:ind w:left="284" w:hanging="284"/>
        <w:rPr>
          <w:szCs w:val="24"/>
          <w:lang w:eastAsia="pl-PL"/>
        </w:rPr>
      </w:pPr>
      <w:r w:rsidRPr="003D52E2">
        <w:rPr>
          <w:szCs w:val="24"/>
        </w:rPr>
        <w:t xml:space="preserve">Zgodnie z art. 13 i 14 rozporządzenia Parlamentu Europejskiego i Rady (UE) 2016/679 </w:t>
      </w:r>
      <w:r>
        <w:rPr>
          <w:szCs w:val="24"/>
        </w:rPr>
        <w:br/>
      </w:r>
      <w:r w:rsidRPr="003D52E2">
        <w:rPr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szCs w:val="24"/>
        </w:rPr>
        <w:br/>
      </w:r>
      <w:r w:rsidRPr="003D52E2">
        <w:rPr>
          <w:szCs w:val="24"/>
        </w:rPr>
        <w:t xml:space="preserve">z 04.05.2016, str. 1 z </w:t>
      </w:r>
      <w:proofErr w:type="spellStart"/>
      <w:r w:rsidRPr="003D52E2">
        <w:rPr>
          <w:szCs w:val="24"/>
        </w:rPr>
        <w:t>późń</w:t>
      </w:r>
      <w:proofErr w:type="spellEnd"/>
      <w:r w:rsidRPr="003D52E2">
        <w:rPr>
          <w:szCs w:val="24"/>
        </w:rPr>
        <w:t xml:space="preserve">. zmianami), dalej „RODO”, informujemy, że administratorem danych osobowych przedstawicieli i pracowników wskazanych do realizacji przedmiotu porozumienia ze strony Przyjmującego środki jest </w:t>
      </w:r>
      <w:r w:rsidRPr="003D52E2">
        <w:rPr>
          <w:szCs w:val="24"/>
          <w:lang w:eastAsia="pl-PL"/>
        </w:rPr>
        <w:t xml:space="preserve">Wójt Gminy Bolesław, ul. Główna 58, 32-329 Bolesław, tel.: (32) 6424501. Administrator wyznaczył Inspektora ochrony danych osobowych (IOD). </w:t>
      </w:r>
    </w:p>
    <w:p w14:paraId="264DFB9D" w14:textId="77777777" w:rsidR="00055BDA" w:rsidRPr="003D52E2" w:rsidRDefault="00055BDA" w:rsidP="00055BDA">
      <w:pPr>
        <w:pStyle w:val="Akapitzlist1"/>
        <w:spacing w:after="0" w:line="240" w:lineRule="auto"/>
        <w:ind w:left="284"/>
        <w:rPr>
          <w:szCs w:val="24"/>
          <w:lang w:eastAsia="pl-PL"/>
        </w:rPr>
      </w:pPr>
      <w:r w:rsidRPr="003D52E2">
        <w:rPr>
          <w:szCs w:val="24"/>
          <w:lang w:eastAsia="pl-PL"/>
        </w:rPr>
        <w:t xml:space="preserve">Sposoby kontaktu z IOD: </w:t>
      </w:r>
    </w:p>
    <w:p w14:paraId="18BA7D26" w14:textId="38BC8AB0" w:rsidR="00055BDA" w:rsidRPr="003D52E2" w:rsidRDefault="00055BDA" w:rsidP="00055BDA">
      <w:pPr>
        <w:pStyle w:val="Akapitzlist1"/>
        <w:numPr>
          <w:ilvl w:val="0"/>
          <w:numId w:val="8"/>
        </w:numPr>
        <w:spacing w:after="0" w:line="240" w:lineRule="auto"/>
        <w:ind w:left="709" w:hanging="294"/>
        <w:rPr>
          <w:szCs w:val="24"/>
          <w:lang w:eastAsia="pl-PL"/>
        </w:rPr>
      </w:pPr>
      <w:r w:rsidRPr="003D52E2">
        <w:rPr>
          <w:szCs w:val="24"/>
          <w:lang w:eastAsia="pl-PL"/>
        </w:rPr>
        <w:t>adres korespondencyjny: Urząd Gminy Bolesław, ul. Główna 5</w:t>
      </w:r>
      <w:r w:rsidR="00E37A13">
        <w:rPr>
          <w:szCs w:val="24"/>
          <w:lang w:eastAsia="pl-PL"/>
        </w:rPr>
        <w:t>8</w:t>
      </w:r>
      <w:r w:rsidRPr="003D52E2">
        <w:rPr>
          <w:szCs w:val="24"/>
          <w:lang w:eastAsia="pl-PL"/>
        </w:rPr>
        <w:t>, 32-329 Bolesław</w:t>
      </w:r>
    </w:p>
    <w:p w14:paraId="455FCD62" w14:textId="77777777" w:rsidR="00055BDA" w:rsidRPr="003D52E2" w:rsidRDefault="00055BDA" w:rsidP="00055BDA">
      <w:pPr>
        <w:pStyle w:val="Akapitzlist1"/>
        <w:numPr>
          <w:ilvl w:val="0"/>
          <w:numId w:val="8"/>
        </w:numPr>
        <w:spacing w:after="0" w:line="240" w:lineRule="auto"/>
        <w:ind w:left="709" w:hanging="294"/>
        <w:rPr>
          <w:szCs w:val="24"/>
          <w:lang w:val="en-US" w:eastAsia="pl-PL"/>
        </w:rPr>
      </w:pPr>
      <w:proofErr w:type="spellStart"/>
      <w:r w:rsidRPr="003D52E2">
        <w:rPr>
          <w:szCs w:val="24"/>
          <w:lang w:val="en-US" w:eastAsia="pl-PL"/>
        </w:rPr>
        <w:t>adres</w:t>
      </w:r>
      <w:proofErr w:type="spellEnd"/>
      <w:r w:rsidRPr="003D52E2">
        <w:rPr>
          <w:szCs w:val="24"/>
          <w:lang w:val="en-US" w:eastAsia="pl-PL"/>
        </w:rPr>
        <w:t xml:space="preserve"> e-mail: </w:t>
      </w:r>
      <w:r w:rsidRPr="009B67D2">
        <w:rPr>
          <w:szCs w:val="24"/>
          <w:lang w:val="en-US" w:eastAsia="pl-PL"/>
        </w:rPr>
        <w:t>iod@gminaboleslaw.pl</w:t>
      </w:r>
      <w:r w:rsidRPr="003D52E2">
        <w:rPr>
          <w:szCs w:val="24"/>
          <w:lang w:val="en-US" w:eastAsia="pl-PL"/>
        </w:rPr>
        <w:t xml:space="preserve"> </w:t>
      </w:r>
    </w:p>
    <w:p w14:paraId="0756F362" w14:textId="77777777" w:rsidR="00055BDA" w:rsidRPr="003D52E2" w:rsidRDefault="00055BDA" w:rsidP="00055BDA">
      <w:pPr>
        <w:pStyle w:val="Akapitzlist1"/>
        <w:numPr>
          <w:ilvl w:val="0"/>
          <w:numId w:val="8"/>
        </w:numPr>
        <w:spacing w:after="0" w:line="240" w:lineRule="auto"/>
        <w:ind w:left="709" w:hanging="294"/>
        <w:rPr>
          <w:szCs w:val="24"/>
          <w:lang w:eastAsia="pl-PL"/>
        </w:rPr>
      </w:pPr>
      <w:r w:rsidRPr="003D52E2">
        <w:rPr>
          <w:szCs w:val="24"/>
          <w:lang w:eastAsia="pl-PL"/>
        </w:rPr>
        <w:t>tel.: (32) 6424501</w:t>
      </w:r>
    </w:p>
    <w:p w14:paraId="2DC3B4B8" w14:textId="77777777" w:rsidR="00055BDA" w:rsidRPr="003D52E2" w:rsidRDefault="00055BDA" w:rsidP="00055BDA">
      <w:pPr>
        <w:numPr>
          <w:ilvl w:val="0"/>
          <w:numId w:val="9"/>
        </w:numPr>
        <w:spacing w:after="0" w:line="240" w:lineRule="auto"/>
        <w:ind w:left="284" w:right="20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52E2">
        <w:rPr>
          <w:rFonts w:ascii="Times New Roman" w:hAnsi="Times New Roman" w:cs="Times New Roman"/>
          <w:sz w:val="24"/>
          <w:szCs w:val="24"/>
        </w:rPr>
        <w:lastRenderedPageBreak/>
        <w:t>Pani/Pana dane osobowe będą przetwarzane w celu obsługi wniosków o użyczenie zbiorników na deszczówkę.</w:t>
      </w:r>
    </w:p>
    <w:p w14:paraId="47F8C093" w14:textId="77777777" w:rsidR="00055BDA" w:rsidRPr="003D52E2" w:rsidRDefault="00055BDA" w:rsidP="00055BD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52E2">
        <w:rPr>
          <w:rFonts w:ascii="Times New Roman" w:hAnsi="Times New Roman" w:cs="Times New Roman"/>
          <w:sz w:val="24"/>
          <w:szCs w:val="24"/>
        </w:rPr>
        <w:t>Podstawą do przetwarzania danych osobowych jest art. 6 ust. I lit. a RODO - osoba, której dane dotyczą wyraziła zgodę na przetwarzanie swoich danych osobowych oraz art. 6 ust. 1 lit. c.</w:t>
      </w:r>
    </w:p>
    <w:p w14:paraId="2D00970D" w14:textId="77777777" w:rsidR="00055BDA" w:rsidRPr="003D52E2" w:rsidRDefault="00055BDA" w:rsidP="00055BDA">
      <w:pPr>
        <w:pStyle w:val="Akapitzlist"/>
        <w:numPr>
          <w:ilvl w:val="0"/>
          <w:numId w:val="9"/>
        </w:numPr>
        <w:spacing w:after="22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52E2">
        <w:rPr>
          <w:rFonts w:ascii="Times New Roman" w:hAnsi="Times New Roman" w:cs="Times New Roman"/>
          <w:sz w:val="24"/>
          <w:szCs w:val="24"/>
        </w:rPr>
        <w:t>Podanie przez Pani/Pana danych osobowych jest wymogiem ustawowym koniecznym celu rozpatrzenia wniosku. Dane nie będą udostępniane podmiotom zewnętrznym z wyjątkiem przypadków przewidzianych przepisami prawa. Dane będą przechowywane przez okres niezbędny do realizacji ww. celów, a po tym czasie przez okres oraz w zakresie wymaganym przez przepisy powszechnie obowiązującego prawa.</w:t>
      </w:r>
    </w:p>
    <w:p w14:paraId="0AAFAACA" w14:textId="77777777" w:rsidR="00055BDA" w:rsidRPr="003D52E2" w:rsidRDefault="00055BDA" w:rsidP="00055BD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52E2">
        <w:rPr>
          <w:rFonts w:ascii="Times New Roman" w:hAnsi="Times New Roman" w:cs="Times New Roman"/>
          <w:sz w:val="24"/>
          <w:szCs w:val="24"/>
        </w:rPr>
        <w:t xml:space="preserve">Każda osoba, której dane dotyczą może zwrócić się z żądaniem dostępu do treści swoich danych osobowych, sprostowania (poprawiania) swoich danych osobowych, ograniczenia przetwarzania, wniesienia skargi na przetwarzanie danych niezgodne z przepisami prawa do organu nadzorczego, którym jest Prezes Urzędu Ochrony Danych Osobowych, gdy Pani/Pana zdaniem przetwarzanie danych osobowych przez Administratora odbywa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3D52E2">
        <w:rPr>
          <w:rFonts w:ascii="Times New Roman" w:hAnsi="Times New Roman" w:cs="Times New Roman"/>
          <w:sz w:val="24"/>
          <w:szCs w:val="24"/>
        </w:rPr>
        <w:t>z naruszeniem prawa - Urząd Ochrony Danych Osobowych, ul. Stawki 2,00-193 Warszawa. W celu realizacji praw prosimy o złożenie wniosku.</w:t>
      </w:r>
    </w:p>
    <w:p w14:paraId="1037AB6D" w14:textId="77777777" w:rsidR="00055BDA" w:rsidRPr="003D52E2" w:rsidRDefault="00055BDA" w:rsidP="00055BDA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52E2">
        <w:rPr>
          <w:rFonts w:ascii="Times New Roman" w:hAnsi="Times New Roman" w:cs="Times New Roman"/>
          <w:sz w:val="24"/>
          <w:szCs w:val="24"/>
        </w:rPr>
        <w:t xml:space="preserve">Pani/Pana dane osobowe nie będą przekazywane do państwa trzeciego, poza Europejski Obszar Gospodarczy. Pani/Pana dane nie będą przetwarzane w sposób zautomatyzowany </w:t>
      </w:r>
      <w:r>
        <w:rPr>
          <w:rFonts w:ascii="Times New Roman" w:hAnsi="Times New Roman" w:cs="Times New Roman"/>
          <w:sz w:val="24"/>
          <w:szCs w:val="24"/>
        </w:rPr>
        <w:br/>
      </w:r>
      <w:r w:rsidRPr="003D52E2">
        <w:rPr>
          <w:rFonts w:ascii="Times New Roman" w:hAnsi="Times New Roman" w:cs="Times New Roman"/>
          <w:sz w:val="24"/>
          <w:szCs w:val="24"/>
        </w:rPr>
        <w:t>w tym profilowane.</w:t>
      </w:r>
    </w:p>
    <w:p w14:paraId="42B8363C" w14:textId="77777777" w:rsidR="00055BDA" w:rsidRPr="003D52E2" w:rsidRDefault="00055BDA" w:rsidP="00055BD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9D36FC" w14:textId="77777777" w:rsidR="00055BDA" w:rsidRPr="00DC2C29" w:rsidRDefault="00055BDA" w:rsidP="00DC2C29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E12C10" w14:textId="77777777" w:rsidR="00E45537" w:rsidRDefault="00E45537" w:rsidP="00DC2C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183B85" w14:textId="77777777" w:rsidR="0047105A" w:rsidRPr="00274909" w:rsidRDefault="00E45537" w:rsidP="0047105A">
      <w:pPr>
        <w:tabs>
          <w:tab w:val="left" w:pos="360"/>
        </w:tabs>
        <w:suppressAutoHyphens/>
        <w:spacing w:after="0"/>
        <w:ind w:left="-76"/>
        <w:rPr>
          <w:rFonts w:ascii="Times New Roman" w:eastAsia="Times New Roman" w:hAnsi="Times New Roman" w:cs="Times New Roman"/>
          <w:lang w:eastAsia="zh-CN"/>
        </w:rPr>
      </w:pPr>
      <w:r w:rsidRPr="00E455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7105A" w:rsidRPr="00274909">
        <w:rPr>
          <w:rFonts w:ascii="Times New Roman" w:eastAsia="Times New Roman" w:hAnsi="Times New Roman" w:cs="Times New Roman"/>
          <w:lang w:eastAsia="zh-CN"/>
        </w:rPr>
        <w:t>………………….……………………</w:t>
      </w:r>
      <w:r w:rsidR="0047105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………………………………....</w:t>
      </w:r>
    </w:p>
    <w:p w14:paraId="4EB020FA" w14:textId="5BD3A39B" w:rsidR="0047105A" w:rsidRPr="0047105A" w:rsidRDefault="0047105A" w:rsidP="0047105A">
      <w:pPr>
        <w:tabs>
          <w:tab w:val="left" w:pos="360"/>
        </w:tabs>
        <w:suppressAutoHyphens/>
        <w:spacing w:after="0"/>
        <w:ind w:left="-76"/>
        <w:jc w:val="both"/>
        <w:rPr>
          <w:rFonts w:ascii="Times New Roman" w:eastAsia="Times New Roman" w:hAnsi="Times New Roman" w:cs="Times New Roman"/>
          <w:i/>
          <w:iCs/>
          <w:lang w:eastAsia="zh-CN"/>
        </w:rPr>
      </w:pP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ab/>
      </w:r>
      <w:r w:rsid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    </w:t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ab/>
        <w:t xml:space="preserve">  </w:t>
      </w:r>
      <w:r w:rsid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  </w:t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Użytkownik</w:t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ab/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ab/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ab/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ab/>
        <w:t xml:space="preserve">                                                </w:t>
      </w:r>
      <w:r w:rsid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   </w:t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   </w:t>
      </w:r>
      <w:r w:rsid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 </w:t>
      </w:r>
      <w:r w:rsidRPr="008A1A3D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 Użyczający</w:t>
      </w:r>
    </w:p>
    <w:p w14:paraId="55EDF17C" w14:textId="77777777" w:rsidR="0047105A" w:rsidRDefault="0047105A" w:rsidP="0047105A">
      <w:pPr>
        <w:tabs>
          <w:tab w:val="left" w:pos="360"/>
        </w:tabs>
        <w:suppressAutoHyphens/>
        <w:spacing w:after="0"/>
        <w:ind w:left="-76"/>
        <w:jc w:val="both"/>
        <w:rPr>
          <w:rFonts w:ascii="Times New Roman" w:eastAsia="Times New Roman" w:hAnsi="Times New Roman" w:cs="Times New Roman"/>
          <w:lang w:eastAsia="zh-CN"/>
        </w:rPr>
      </w:pPr>
    </w:p>
    <w:p w14:paraId="2455F3A5" w14:textId="77777777" w:rsidR="0047105A" w:rsidRDefault="0047105A" w:rsidP="0047105A">
      <w:pPr>
        <w:tabs>
          <w:tab w:val="left" w:pos="360"/>
        </w:tabs>
        <w:suppressAutoHyphens/>
        <w:spacing w:after="0"/>
        <w:ind w:left="-76"/>
        <w:jc w:val="both"/>
        <w:rPr>
          <w:rFonts w:ascii="Times New Roman" w:eastAsia="Times New Roman" w:hAnsi="Times New Roman" w:cs="Times New Roman"/>
          <w:lang w:eastAsia="zh-CN"/>
        </w:rPr>
      </w:pPr>
    </w:p>
    <w:p w14:paraId="586408D9" w14:textId="1070D35E" w:rsidR="00557068" w:rsidRPr="00E45537" w:rsidRDefault="00557068" w:rsidP="00DC2C29">
      <w:pPr>
        <w:jc w:val="both"/>
        <w:rPr>
          <w:rFonts w:ascii="Times New Roman" w:hAnsi="Times New Roman" w:cs="Times New Roman"/>
          <w:i/>
          <w:sz w:val="20"/>
        </w:rPr>
      </w:pPr>
    </w:p>
    <w:sectPr w:rsidR="00557068" w:rsidRPr="00E45537" w:rsidSect="00047324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CCBFE" w14:textId="77777777" w:rsidR="00507123" w:rsidRDefault="00507123" w:rsidP="00DC2C29">
      <w:pPr>
        <w:spacing w:after="0" w:line="240" w:lineRule="auto"/>
      </w:pPr>
      <w:r>
        <w:separator/>
      </w:r>
    </w:p>
  </w:endnote>
  <w:endnote w:type="continuationSeparator" w:id="0">
    <w:p w14:paraId="4E1F903E" w14:textId="77777777" w:rsidR="00507123" w:rsidRDefault="00507123" w:rsidP="00DC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5BED" w14:textId="77777777" w:rsidR="00507123" w:rsidRDefault="00507123" w:rsidP="00DC2C29">
      <w:pPr>
        <w:spacing w:after="0" w:line="240" w:lineRule="auto"/>
      </w:pPr>
      <w:r>
        <w:separator/>
      </w:r>
    </w:p>
  </w:footnote>
  <w:footnote w:type="continuationSeparator" w:id="0">
    <w:p w14:paraId="3CFBB813" w14:textId="77777777" w:rsidR="00507123" w:rsidRDefault="00507123" w:rsidP="00DC2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E2BA" w14:textId="4997A3F0" w:rsidR="00DC2C29" w:rsidRDefault="00047324" w:rsidP="00047324">
    <w:pPr>
      <w:pStyle w:val="Nagwek"/>
      <w:jc w:val="right"/>
    </w:pPr>
    <w:r>
      <w:rPr>
        <w:noProof/>
      </w:rPr>
      <w:drawing>
        <wp:inline distT="0" distB="0" distL="0" distR="0" wp14:anchorId="5978FBAA" wp14:editId="4E3AA039">
          <wp:extent cx="329826" cy="400050"/>
          <wp:effectExtent l="0" t="0" r="0" b="0"/>
          <wp:docPr id="1732704746" name="Obraz 1" descr="herb_ory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46073" name="Obraz 81746073" descr="herb_oryg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873" cy="402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2C29">
      <w:rPr>
        <w:noProof/>
      </w:rPr>
      <w:drawing>
        <wp:anchor distT="0" distB="0" distL="114300" distR="114300" simplePos="0" relativeHeight="251659264" behindDoc="0" locked="0" layoutInCell="1" allowOverlap="1" wp14:anchorId="41B8D45D" wp14:editId="192DC627">
          <wp:simplePos x="0" y="0"/>
          <wp:positionH relativeFrom="margin">
            <wp:posOffset>19050</wp:posOffset>
          </wp:positionH>
          <wp:positionV relativeFrom="topMargin">
            <wp:posOffset>287020</wp:posOffset>
          </wp:positionV>
          <wp:extent cx="887095" cy="421005"/>
          <wp:effectExtent l="0" t="0" r="8255" b="0"/>
          <wp:wrapSquare wrapText="bothSides"/>
          <wp:docPr id="18910651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5A8"/>
    <w:multiLevelType w:val="hybridMultilevel"/>
    <w:tmpl w:val="5D12E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B26D1"/>
    <w:multiLevelType w:val="hybridMultilevel"/>
    <w:tmpl w:val="A950E2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D21093"/>
    <w:multiLevelType w:val="hybridMultilevel"/>
    <w:tmpl w:val="6B261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F465F"/>
    <w:multiLevelType w:val="hybridMultilevel"/>
    <w:tmpl w:val="C896B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11143"/>
    <w:multiLevelType w:val="hybridMultilevel"/>
    <w:tmpl w:val="DABE6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E478C"/>
    <w:multiLevelType w:val="hybridMultilevel"/>
    <w:tmpl w:val="168A1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A618A"/>
    <w:multiLevelType w:val="hybridMultilevel"/>
    <w:tmpl w:val="585C2188"/>
    <w:lvl w:ilvl="0" w:tplc="6F4C4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3A41E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67EB1"/>
    <w:multiLevelType w:val="hybridMultilevel"/>
    <w:tmpl w:val="FFFC350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96222"/>
    <w:multiLevelType w:val="hybridMultilevel"/>
    <w:tmpl w:val="140A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B5011"/>
    <w:multiLevelType w:val="hybridMultilevel"/>
    <w:tmpl w:val="007CE95C"/>
    <w:lvl w:ilvl="0" w:tplc="93AA87C8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D15"/>
    <w:multiLevelType w:val="hybridMultilevel"/>
    <w:tmpl w:val="59B6074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71853A82"/>
    <w:multiLevelType w:val="hybridMultilevel"/>
    <w:tmpl w:val="9CE8F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F0FEE"/>
    <w:multiLevelType w:val="hybridMultilevel"/>
    <w:tmpl w:val="BCAA7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259384">
    <w:abstractNumId w:val="3"/>
  </w:num>
  <w:num w:numId="2" w16cid:durableId="1303071776">
    <w:abstractNumId w:val="0"/>
  </w:num>
  <w:num w:numId="3" w16cid:durableId="397675583">
    <w:abstractNumId w:val="11"/>
  </w:num>
  <w:num w:numId="4" w16cid:durableId="1928878884">
    <w:abstractNumId w:val="5"/>
  </w:num>
  <w:num w:numId="5" w16cid:durableId="1947417881">
    <w:abstractNumId w:val="4"/>
  </w:num>
  <w:num w:numId="6" w16cid:durableId="158694572">
    <w:abstractNumId w:val="1"/>
  </w:num>
  <w:num w:numId="7" w16cid:durableId="1809056115">
    <w:abstractNumId w:val="8"/>
  </w:num>
  <w:num w:numId="8" w16cid:durableId="742411651">
    <w:abstractNumId w:val="6"/>
  </w:num>
  <w:num w:numId="9" w16cid:durableId="1532453433">
    <w:abstractNumId w:val="2"/>
  </w:num>
  <w:num w:numId="10" w16cid:durableId="2069378064">
    <w:abstractNumId w:val="12"/>
  </w:num>
  <w:num w:numId="11" w16cid:durableId="1819104614">
    <w:abstractNumId w:val="9"/>
  </w:num>
  <w:num w:numId="12" w16cid:durableId="1840926526">
    <w:abstractNumId w:val="7"/>
  </w:num>
  <w:num w:numId="13" w16cid:durableId="1114441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37"/>
    <w:rsid w:val="00040E9E"/>
    <w:rsid w:val="00047324"/>
    <w:rsid w:val="00055BDA"/>
    <w:rsid w:val="000968F0"/>
    <w:rsid w:val="002C78BB"/>
    <w:rsid w:val="00355DD5"/>
    <w:rsid w:val="00387C71"/>
    <w:rsid w:val="003B7788"/>
    <w:rsid w:val="003B7D26"/>
    <w:rsid w:val="003C4CE8"/>
    <w:rsid w:val="00436588"/>
    <w:rsid w:val="0047105A"/>
    <w:rsid w:val="004A5399"/>
    <w:rsid w:val="00507123"/>
    <w:rsid w:val="00557068"/>
    <w:rsid w:val="005C20B8"/>
    <w:rsid w:val="00660401"/>
    <w:rsid w:val="006A7154"/>
    <w:rsid w:val="007247D4"/>
    <w:rsid w:val="007C14F2"/>
    <w:rsid w:val="007D3D2F"/>
    <w:rsid w:val="008649DE"/>
    <w:rsid w:val="00884CAF"/>
    <w:rsid w:val="008856F5"/>
    <w:rsid w:val="008A1A3D"/>
    <w:rsid w:val="00942441"/>
    <w:rsid w:val="00985EB2"/>
    <w:rsid w:val="00A7697B"/>
    <w:rsid w:val="00A90E6E"/>
    <w:rsid w:val="00B01026"/>
    <w:rsid w:val="00B73115"/>
    <w:rsid w:val="00BB0831"/>
    <w:rsid w:val="00BE08A2"/>
    <w:rsid w:val="00C9603B"/>
    <w:rsid w:val="00CF463A"/>
    <w:rsid w:val="00DC0518"/>
    <w:rsid w:val="00DC2C29"/>
    <w:rsid w:val="00E24914"/>
    <w:rsid w:val="00E37A13"/>
    <w:rsid w:val="00E45537"/>
    <w:rsid w:val="00EC284B"/>
    <w:rsid w:val="00F0489C"/>
    <w:rsid w:val="00FB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F769E"/>
  <w15:docId w15:val="{39A30623-53AA-4812-99A6-0B5920C7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45537"/>
  </w:style>
  <w:style w:type="paragraph" w:styleId="Akapitzlist">
    <w:name w:val="List Paragraph"/>
    <w:basedOn w:val="Normalny"/>
    <w:uiPriority w:val="34"/>
    <w:qFormat/>
    <w:rsid w:val="00E455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2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2C29"/>
  </w:style>
  <w:style w:type="paragraph" w:styleId="Stopka">
    <w:name w:val="footer"/>
    <w:basedOn w:val="Normalny"/>
    <w:link w:val="StopkaZnak"/>
    <w:uiPriority w:val="99"/>
    <w:unhideWhenUsed/>
    <w:rsid w:val="00DC2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2C29"/>
  </w:style>
  <w:style w:type="paragraph" w:customStyle="1" w:styleId="Akapitzlist1">
    <w:name w:val="Akapit z listą1"/>
    <w:basedOn w:val="Normalny"/>
    <w:rsid w:val="00055BDA"/>
    <w:pPr>
      <w:ind w:left="72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9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b.szlezakgajewska</dc:creator>
  <cp:keywords/>
  <dc:description/>
  <cp:lastModifiedBy>Małgorzata Hrabia</cp:lastModifiedBy>
  <cp:revision>11</cp:revision>
  <cp:lastPrinted>2026-09-09T07:14:00Z</cp:lastPrinted>
  <dcterms:created xsi:type="dcterms:W3CDTF">2026-08-24T08:56:00Z</dcterms:created>
  <dcterms:modified xsi:type="dcterms:W3CDTF">2026-09-09T08:53:00Z</dcterms:modified>
</cp:coreProperties>
</file>